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64B0" w14:textId="77777777" w:rsidR="00AF590F" w:rsidRPr="00AF590F" w:rsidRDefault="00BA2593" w:rsidP="00104EE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Pr="00AF590F">
        <w:rPr>
          <w:noProof/>
          <w:sz w:val="32"/>
          <w:szCs w:val="32"/>
        </w:rPr>
        <w:drawing>
          <wp:inline distT="0" distB="0" distL="0" distR="0" wp14:anchorId="2082193F" wp14:editId="3A0F3FCF">
            <wp:extent cx="666750" cy="925900"/>
            <wp:effectExtent l="0" t="0" r="0" b="0"/>
            <wp:docPr id="1" name="Immagine 1" descr="http://www.comune.racconigi.cn.it/cgi-bin/pagine/201822216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une.racconigi.cn.it/cgi-bin/pagine/2018222161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42" cy="930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</w:t>
      </w:r>
      <w:r>
        <w:rPr>
          <w:noProof/>
          <w:sz w:val="32"/>
          <w:szCs w:val="32"/>
        </w:rPr>
        <w:drawing>
          <wp:inline distT="0" distB="0" distL="0" distR="0" wp14:anchorId="760FAB55" wp14:editId="522CD27D">
            <wp:extent cx="1266825" cy="896556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_CSP_loghi-natiperleggere ORIZZ_2021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824" cy="92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</w:t>
      </w:r>
      <w:r>
        <w:rPr>
          <w:noProof/>
          <w:sz w:val="32"/>
          <w:szCs w:val="32"/>
        </w:rPr>
        <w:drawing>
          <wp:inline distT="0" distB="0" distL="0" distR="0" wp14:anchorId="1C93F3EF" wp14:editId="7301C83A">
            <wp:extent cx="923925" cy="908397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Sistemalun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394" cy="923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679C6" w14:textId="77777777" w:rsidR="00C67146" w:rsidRPr="00104EEA" w:rsidRDefault="00BA2593" w:rsidP="00104EEA">
      <w:pPr>
        <w:jc w:val="center"/>
        <w:rPr>
          <w:sz w:val="32"/>
          <w:szCs w:val="32"/>
        </w:rPr>
      </w:pPr>
      <w:r w:rsidRPr="00C17C38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266B3FF3" wp14:editId="7B810FE3">
            <wp:simplePos x="0" y="0"/>
            <wp:positionH relativeFrom="column">
              <wp:posOffset>-43815</wp:posOffset>
            </wp:positionH>
            <wp:positionV relativeFrom="paragraph">
              <wp:posOffset>485775</wp:posOffset>
            </wp:positionV>
            <wp:extent cx="2684145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62" y="21384"/>
                <wp:lineTo x="21462" y="0"/>
                <wp:lineTo x="0" y="0"/>
              </wp:wrapPolygon>
            </wp:wrapTight>
            <wp:docPr id="3" name="Immagine 3" descr="Risultati immagini per disegno bambini che legg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disegno bambini che leggo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A5F7F" w14:textId="77777777" w:rsidR="00AF590F" w:rsidRPr="00C67146" w:rsidRDefault="00AF590F" w:rsidP="00AF590F">
      <w:pPr>
        <w:jc w:val="center"/>
        <w:rPr>
          <w:b/>
          <w:i/>
          <w:color w:val="FF0000"/>
          <w:sz w:val="28"/>
          <w:szCs w:val="28"/>
        </w:rPr>
      </w:pPr>
    </w:p>
    <w:p w14:paraId="401E5850" w14:textId="77777777" w:rsidR="00217127" w:rsidRDefault="009008A9" w:rsidP="006615FF">
      <w:pPr>
        <w:jc w:val="both"/>
        <w:rPr>
          <w:rFonts w:asciiTheme="minorHAnsi" w:hAnsiTheme="minorHAnsi"/>
          <w:b/>
          <w:i/>
          <w:color w:val="FF0000"/>
          <w:sz w:val="32"/>
          <w:szCs w:val="32"/>
        </w:rPr>
      </w:pPr>
      <w:r>
        <w:rPr>
          <w:rFonts w:asciiTheme="minorHAnsi" w:hAnsiTheme="minorHAnsi"/>
          <w:b/>
          <w:i/>
          <w:color w:val="FF0000"/>
          <w:sz w:val="32"/>
          <w:szCs w:val="32"/>
        </w:rPr>
        <w:t>Lettura animata sotto l’albero</w:t>
      </w:r>
    </w:p>
    <w:p w14:paraId="672ED259" w14:textId="77777777" w:rsidR="00426E8F" w:rsidRPr="00217127" w:rsidRDefault="00217127" w:rsidP="006615FF">
      <w:pPr>
        <w:jc w:val="both"/>
        <w:rPr>
          <w:rFonts w:asciiTheme="minorHAnsi" w:hAnsiTheme="minorHAnsi"/>
          <w:b/>
          <w:i/>
          <w:color w:val="FF0000"/>
        </w:rPr>
      </w:pPr>
      <w:r w:rsidRPr="00217127">
        <w:rPr>
          <w:rFonts w:asciiTheme="minorHAnsi" w:hAnsiTheme="minorHAnsi"/>
          <w:b/>
          <w:i/>
          <w:color w:val="FF0000"/>
        </w:rPr>
        <w:t>(progetto Nati per leggere Piemonte)</w:t>
      </w:r>
      <w:r w:rsidR="009008A9" w:rsidRPr="00217127">
        <w:rPr>
          <w:rFonts w:asciiTheme="minorHAnsi" w:hAnsiTheme="minorHAnsi"/>
          <w:b/>
          <w:i/>
          <w:color w:val="FF0000"/>
        </w:rPr>
        <w:t xml:space="preserve"> </w:t>
      </w:r>
    </w:p>
    <w:p w14:paraId="0A487FA5" w14:textId="77777777" w:rsidR="009008A9" w:rsidRDefault="009008A9" w:rsidP="006615FF">
      <w:pPr>
        <w:jc w:val="both"/>
        <w:rPr>
          <w:sz w:val="28"/>
          <w:szCs w:val="28"/>
        </w:rPr>
      </w:pPr>
    </w:p>
    <w:p w14:paraId="1A559238" w14:textId="67ECFB7D" w:rsidR="009008A9" w:rsidRDefault="00C0759A" w:rsidP="009008A9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Un po’ più in là, un po’ più lontano (Officina culturale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Noau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>)</w:t>
      </w:r>
    </w:p>
    <w:p w14:paraId="5FD72770" w14:textId="77777777" w:rsidR="009008A9" w:rsidRPr="009008A9" w:rsidRDefault="009008A9" w:rsidP="009008A9">
      <w:pPr>
        <w:rPr>
          <w:rFonts w:asciiTheme="minorHAnsi" w:hAnsiTheme="minorHAnsi" w:cstheme="minorHAnsi"/>
          <w:b/>
          <w:sz w:val="28"/>
          <w:szCs w:val="28"/>
        </w:rPr>
      </w:pPr>
    </w:p>
    <w:p w14:paraId="0E052A8F" w14:textId="43E86832" w:rsidR="009008A9" w:rsidRDefault="00C0759A" w:rsidP="00C0759A">
      <w:pPr>
        <w:jc w:val="both"/>
        <w:rPr>
          <w:rFonts w:asciiTheme="minorHAnsi" w:hAnsiTheme="minorHAnsi" w:cstheme="minorHAnsi"/>
        </w:rPr>
      </w:pPr>
      <w:r w:rsidRPr="00C0759A">
        <w:rPr>
          <w:rFonts w:asciiTheme="minorHAnsi" w:hAnsiTheme="minorHAnsi" w:cstheme="minorHAnsi"/>
        </w:rPr>
        <w:t>“Posso andare in giardino?” “Va bene” rispose la mamma “Dopo tutto sei grande adesso. Vai pure, ma non superare lo steccato”.</w:t>
      </w:r>
      <w:r w:rsidRPr="00C0759A">
        <w:rPr>
          <w:rFonts w:asciiTheme="minorHAnsi" w:hAnsiTheme="minorHAnsi" w:cstheme="minorHAnsi"/>
        </w:rPr>
        <w:br/>
        <w:t>Il mondo là fuori è troppo invitante e Lorenzo non può restare dentro casa…</w:t>
      </w:r>
      <w:r w:rsidRPr="00C0759A">
        <w:rPr>
          <w:rFonts w:asciiTheme="minorHAnsi" w:hAnsiTheme="minorHAnsi" w:cstheme="minorHAnsi"/>
        </w:rPr>
        <w:br/>
        <w:t>Si fermerà prima dello steccato?</w:t>
      </w:r>
      <w:r w:rsidRPr="00C0759A">
        <w:rPr>
          <w:rFonts w:asciiTheme="minorHAnsi" w:hAnsiTheme="minorHAnsi" w:cstheme="minorHAnsi"/>
        </w:rPr>
        <w:br/>
        <w:t xml:space="preserve">A partire dal magnifico albo di </w:t>
      </w:r>
      <w:proofErr w:type="spellStart"/>
      <w:r w:rsidRPr="00C0759A">
        <w:rPr>
          <w:rFonts w:asciiTheme="minorHAnsi" w:hAnsiTheme="minorHAnsi" w:cstheme="minorHAnsi"/>
        </w:rPr>
        <w:t>Anais</w:t>
      </w:r>
      <w:proofErr w:type="spellEnd"/>
      <w:r w:rsidRPr="00C0759A">
        <w:rPr>
          <w:rFonts w:asciiTheme="minorHAnsi" w:hAnsiTheme="minorHAnsi" w:cstheme="minorHAnsi"/>
        </w:rPr>
        <w:t xml:space="preserve"> </w:t>
      </w:r>
      <w:proofErr w:type="spellStart"/>
      <w:r w:rsidRPr="00C0759A">
        <w:rPr>
          <w:rFonts w:asciiTheme="minorHAnsi" w:hAnsiTheme="minorHAnsi" w:cstheme="minorHAnsi"/>
        </w:rPr>
        <w:t>Vaugelade</w:t>
      </w:r>
      <w:proofErr w:type="spellEnd"/>
      <w:r w:rsidRPr="00C0759A">
        <w:rPr>
          <w:rFonts w:asciiTheme="minorHAnsi" w:hAnsiTheme="minorHAnsi" w:cstheme="minorHAnsi"/>
        </w:rPr>
        <w:t xml:space="preserve"> “Un po’ più lontano” l’incontro propone un percorso tra parole e immagini che invitano al viaggio, al cammino, alla scoperta del mondo in autonomia.</w:t>
      </w:r>
    </w:p>
    <w:p w14:paraId="45F21BA8" w14:textId="77777777" w:rsidR="00C0759A" w:rsidRDefault="00C0759A" w:rsidP="00C0759A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73E73E8" w14:textId="7C09A191" w:rsidR="009008A9" w:rsidRPr="00217127" w:rsidRDefault="009008A9" w:rsidP="00217127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217127">
        <w:rPr>
          <w:rFonts w:asciiTheme="minorHAnsi" w:hAnsiTheme="minorHAnsi" w:cstheme="minorHAnsi"/>
          <w:b/>
          <w:sz w:val="28"/>
          <w:szCs w:val="28"/>
        </w:rPr>
        <w:t xml:space="preserve">L’attività di lettura </w:t>
      </w:r>
      <w:proofErr w:type="gramStart"/>
      <w:r w:rsidRPr="00217127">
        <w:rPr>
          <w:rFonts w:asciiTheme="minorHAnsi" w:hAnsiTheme="minorHAnsi" w:cstheme="minorHAnsi"/>
          <w:b/>
          <w:sz w:val="28"/>
          <w:szCs w:val="28"/>
        </w:rPr>
        <w:t>animata</w:t>
      </w:r>
      <w:r w:rsidR="00217127">
        <w:rPr>
          <w:rFonts w:asciiTheme="minorHAnsi" w:hAnsiTheme="minorHAnsi" w:cstheme="minorHAnsi"/>
          <w:b/>
          <w:sz w:val="28"/>
          <w:szCs w:val="28"/>
        </w:rPr>
        <w:t xml:space="preserve">  (</w:t>
      </w:r>
      <w:proofErr w:type="gramEnd"/>
      <w:r w:rsidR="00217127">
        <w:rPr>
          <w:rFonts w:asciiTheme="minorHAnsi" w:hAnsiTheme="minorHAnsi" w:cstheme="minorHAnsi"/>
          <w:b/>
          <w:sz w:val="28"/>
          <w:szCs w:val="28"/>
        </w:rPr>
        <w:t xml:space="preserve">gratuita) </w:t>
      </w:r>
      <w:r w:rsidRPr="00217127">
        <w:rPr>
          <w:rFonts w:asciiTheme="minorHAnsi" w:hAnsiTheme="minorHAnsi" w:cstheme="minorHAnsi"/>
          <w:b/>
          <w:sz w:val="28"/>
          <w:szCs w:val="28"/>
        </w:rPr>
        <w:t xml:space="preserve"> si svolgerà all’aperto, nei giardini antistanti il Centro culturale “Le Clarisse”</w:t>
      </w:r>
      <w:r w:rsidR="00217127">
        <w:rPr>
          <w:rFonts w:asciiTheme="minorHAnsi" w:hAnsiTheme="minorHAnsi" w:cstheme="minorHAnsi"/>
          <w:b/>
          <w:sz w:val="28"/>
          <w:szCs w:val="28"/>
        </w:rPr>
        <w:t xml:space="preserve"> (Piazza Burzio n. 12),</w:t>
      </w:r>
      <w:r w:rsidRPr="00217127">
        <w:rPr>
          <w:rFonts w:asciiTheme="minorHAnsi" w:hAnsiTheme="minorHAnsi" w:cstheme="minorHAnsi"/>
          <w:b/>
          <w:sz w:val="28"/>
          <w:szCs w:val="28"/>
        </w:rPr>
        <w:t xml:space="preserve"> sabato </w:t>
      </w:r>
      <w:r w:rsidR="00C0759A">
        <w:rPr>
          <w:rFonts w:asciiTheme="minorHAnsi" w:hAnsiTheme="minorHAnsi" w:cstheme="minorHAnsi"/>
          <w:b/>
          <w:sz w:val="28"/>
          <w:szCs w:val="28"/>
        </w:rPr>
        <w:t>09 luglio</w:t>
      </w:r>
      <w:r w:rsidRPr="00217127">
        <w:rPr>
          <w:rFonts w:asciiTheme="minorHAnsi" w:hAnsiTheme="minorHAnsi" w:cstheme="minorHAnsi"/>
          <w:b/>
          <w:sz w:val="28"/>
          <w:szCs w:val="28"/>
        </w:rPr>
        <w:t xml:space="preserve"> alle ore 10,</w:t>
      </w:r>
      <w:r w:rsidR="00C0759A">
        <w:rPr>
          <w:rFonts w:asciiTheme="minorHAnsi" w:hAnsiTheme="minorHAnsi" w:cstheme="minorHAnsi"/>
          <w:b/>
          <w:sz w:val="28"/>
          <w:szCs w:val="28"/>
        </w:rPr>
        <w:t>00</w:t>
      </w:r>
      <w:r w:rsidRPr="00217127">
        <w:rPr>
          <w:rFonts w:asciiTheme="minorHAnsi" w:hAnsiTheme="minorHAnsi" w:cstheme="minorHAnsi"/>
          <w:b/>
          <w:sz w:val="28"/>
          <w:szCs w:val="28"/>
        </w:rPr>
        <w:t>.</w:t>
      </w:r>
    </w:p>
    <w:p w14:paraId="190E168E" w14:textId="00CCA6B9" w:rsidR="009008A9" w:rsidRPr="005D1BB1" w:rsidRDefault="009008A9" w:rsidP="00217127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975BAE">
        <w:rPr>
          <w:rFonts w:asciiTheme="minorHAnsi" w:hAnsiTheme="minorHAnsi" w:cstheme="minorHAnsi"/>
          <w:b/>
          <w:sz w:val="28"/>
          <w:szCs w:val="28"/>
        </w:rPr>
        <w:t>Per partecipare, è obbligatoria la prenotazione al numero 0172/8</w:t>
      </w:r>
      <w:r w:rsidR="00D02ABB" w:rsidRPr="00975BAE">
        <w:rPr>
          <w:rFonts w:asciiTheme="minorHAnsi" w:hAnsiTheme="minorHAnsi" w:cstheme="minorHAnsi"/>
          <w:b/>
          <w:sz w:val="28"/>
          <w:szCs w:val="28"/>
        </w:rPr>
        <w:t>5</w:t>
      </w:r>
      <w:r w:rsidRPr="00975BAE">
        <w:rPr>
          <w:rFonts w:asciiTheme="minorHAnsi" w:hAnsiTheme="minorHAnsi" w:cstheme="minorHAnsi"/>
          <w:b/>
          <w:sz w:val="28"/>
          <w:szCs w:val="28"/>
        </w:rPr>
        <w:t>336</w:t>
      </w:r>
    </w:p>
    <w:p w14:paraId="4C840114" w14:textId="40BC42D0" w:rsidR="005D1BB1" w:rsidRDefault="005D1BB1" w:rsidP="00217127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 caso di maltempo, la lettura avverrà all’interno dei locali della biblioteca civica</w:t>
      </w:r>
      <w:r w:rsidR="00C0759A">
        <w:rPr>
          <w:rFonts w:asciiTheme="minorHAnsi" w:hAnsiTheme="minorHAnsi" w:cstheme="minorHAnsi"/>
          <w:sz w:val="28"/>
          <w:szCs w:val="28"/>
        </w:rPr>
        <w:t>.</w:t>
      </w:r>
    </w:p>
    <w:p w14:paraId="7F2A3EA5" w14:textId="115BF8BC" w:rsidR="00104EEA" w:rsidRDefault="00104EEA" w:rsidP="0021712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CDECE91" w14:textId="77777777" w:rsidR="00C0759A" w:rsidRDefault="00C0759A" w:rsidP="0021712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2B22CBE" w14:textId="77777777" w:rsidR="00217127" w:rsidRDefault="00217127" w:rsidP="0021712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86B1E9C" w14:textId="77777777" w:rsidR="009008A9" w:rsidRPr="00217127" w:rsidRDefault="00217127" w:rsidP="006615FF">
      <w:pPr>
        <w:jc w:val="both"/>
        <w:rPr>
          <w:rFonts w:asciiTheme="minorHAnsi" w:hAnsiTheme="minorHAnsi" w:cstheme="minorHAnsi"/>
          <w:sz w:val="28"/>
          <w:szCs w:val="28"/>
        </w:rPr>
      </w:pPr>
      <w:r w:rsidRPr="00217127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214B63AA" wp14:editId="643B2F52">
            <wp:extent cx="6153150" cy="2914650"/>
            <wp:effectExtent l="19050" t="0" r="0" b="0"/>
            <wp:docPr id="7" name="Immagine 1" descr="C:\Users\Biblioteca\Desktop\Video\2f460f3e-6b07-4198-befe-f70013dd2a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eca\Desktop\Video\2f460f3e-6b07-4198-befe-f70013dd2a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000" cy="29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08A9" w:rsidRPr="00217127" w:rsidSect="007634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F744F"/>
    <w:multiLevelType w:val="hybridMultilevel"/>
    <w:tmpl w:val="9086DA78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C3775"/>
    <w:multiLevelType w:val="hybridMultilevel"/>
    <w:tmpl w:val="450AF2CE"/>
    <w:lvl w:ilvl="0" w:tplc="504CD5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F4DBF"/>
    <w:multiLevelType w:val="hybridMultilevel"/>
    <w:tmpl w:val="A9386C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800119">
    <w:abstractNumId w:val="1"/>
  </w:num>
  <w:num w:numId="2" w16cid:durableId="1891843087">
    <w:abstractNumId w:val="2"/>
  </w:num>
  <w:num w:numId="3" w16cid:durableId="112396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BD"/>
    <w:rsid w:val="00000BC9"/>
    <w:rsid w:val="0003446B"/>
    <w:rsid w:val="00080B0B"/>
    <w:rsid w:val="000E4B4B"/>
    <w:rsid w:val="001010D6"/>
    <w:rsid w:val="0010137F"/>
    <w:rsid w:val="001041EE"/>
    <w:rsid w:val="00104EEA"/>
    <w:rsid w:val="0017699F"/>
    <w:rsid w:val="00183882"/>
    <w:rsid w:val="00217127"/>
    <w:rsid w:val="00232B25"/>
    <w:rsid w:val="00251839"/>
    <w:rsid w:val="00281D31"/>
    <w:rsid w:val="00292FEE"/>
    <w:rsid w:val="002A77A2"/>
    <w:rsid w:val="002E65E3"/>
    <w:rsid w:val="002E66C6"/>
    <w:rsid w:val="002F633D"/>
    <w:rsid w:val="00310995"/>
    <w:rsid w:val="00326107"/>
    <w:rsid w:val="00355C4D"/>
    <w:rsid w:val="0036045F"/>
    <w:rsid w:val="0040450A"/>
    <w:rsid w:val="00405B34"/>
    <w:rsid w:val="00426E8F"/>
    <w:rsid w:val="004768C3"/>
    <w:rsid w:val="004A5745"/>
    <w:rsid w:val="004F66F8"/>
    <w:rsid w:val="00513C34"/>
    <w:rsid w:val="0052665A"/>
    <w:rsid w:val="00527242"/>
    <w:rsid w:val="00543177"/>
    <w:rsid w:val="0059237E"/>
    <w:rsid w:val="0059756E"/>
    <w:rsid w:val="005D1BB1"/>
    <w:rsid w:val="00641C36"/>
    <w:rsid w:val="006615FF"/>
    <w:rsid w:val="00673809"/>
    <w:rsid w:val="006C763A"/>
    <w:rsid w:val="006C7B90"/>
    <w:rsid w:val="006D6548"/>
    <w:rsid w:val="00715474"/>
    <w:rsid w:val="007218A2"/>
    <w:rsid w:val="00762BDF"/>
    <w:rsid w:val="007634D5"/>
    <w:rsid w:val="0079455F"/>
    <w:rsid w:val="007A5EF8"/>
    <w:rsid w:val="007F62DA"/>
    <w:rsid w:val="00846CDA"/>
    <w:rsid w:val="0087298F"/>
    <w:rsid w:val="008A039E"/>
    <w:rsid w:val="008E7076"/>
    <w:rsid w:val="008F4ED0"/>
    <w:rsid w:val="009008A9"/>
    <w:rsid w:val="00904797"/>
    <w:rsid w:val="00927B67"/>
    <w:rsid w:val="00956F58"/>
    <w:rsid w:val="009755BD"/>
    <w:rsid w:val="00975BAE"/>
    <w:rsid w:val="00995BF1"/>
    <w:rsid w:val="009A32DA"/>
    <w:rsid w:val="009D3F22"/>
    <w:rsid w:val="009F30F7"/>
    <w:rsid w:val="00A03BE2"/>
    <w:rsid w:val="00A044AD"/>
    <w:rsid w:val="00A16FCB"/>
    <w:rsid w:val="00A30D8E"/>
    <w:rsid w:val="00A624CC"/>
    <w:rsid w:val="00A84F37"/>
    <w:rsid w:val="00AB511C"/>
    <w:rsid w:val="00AC2ED4"/>
    <w:rsid w:val="00AF590F"/>
    <w:rsid w:val="00B063F8"/>
    <w:rsid w:val="00B16F4C"/>
    <w:rsid w:val="00B22AF8"/>
    <w:rsid w:val="00B537B5"/>
    <w:rsid w:val="00B56142"/>
    <w:rsid w:val="00B57FBD"/>
    <w:rsid w:val="00B70FD9"/>
    <w:rsid w:val="00BA2593"/>
    <w:rsid w:val="00BD19CB"/>
    <w:rsid w:val="00BF74DE"/>
    <w:rsid w:val="00C0759A"/>
    <w:rsid w:val="00C17C38"/>
    <w:rsid w:val="00C21F14"/>
    <w:rsid w:val="00C27A68"/>
    <w:rsid w:val="00C67146"/>
    <w:rsid w:val="00CA7F56"/>
    <w:rsid w:val="00CB1573"/>
    <w:rsid w:val="00CB4038"/>
    <w:rsid w:val="00CD31BF"/>
    <w:rsid w:val="00CD5B84"/>
    <w:rsid w:val="00CF7E83"/>
    <w:rsid w:val="00D02ABB"/>
    <w:rsid w:val="00D23434"/>
    <w:rsid w:val="00D25CD4"/>
    <w:rsid w:val="00E01ACA"/>
    <w:rsid w:val="00E97B0C"/>
    <w:rsid w:val="00EB611B"/>
    <w:rsid w:val="00EE0BD1"/>
    <w:rsid w:val="00EE0D0B"/>
    <w:rsid w:val="00EF0ED4"/>
    <w:rsid w:val="00F051C2"/>
    <w:rsid w:val="00F14C47"/>
    <w:rsid w:val="00F51232"/>
    <w:rsid w:val="00F56BEC"/>
    <w:rsid w:val="00F6289A"/>
    <w:rsid w:val="00F75B9A"/>
    <w:rsid w:val="00F9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83CE"/>
  <w15:docId w15:val="{A901BF51-6877-40A1-849E-E0BDC5C5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C2E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7FB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527242"/>
    <w:pPr>
      <w:widowControl/>
      <w:suppressAutoHyphens w:val="0"/>
      <w:overflowPunct w:val="0"/>
      <w:autoSpaceDE w:val="0"/>
      <w:adjustRightInd w:val="0"/>
      <w:jc w:val="center"/>
    </w:pPr>
    <w:rPr>
      <w:rFonts w:eastAsia="Times New Roman" w:cs="Times New Roman"/>
      <w:i/>
      <w:iCs/>
      <w:kern w:val="0"/>
      <w:sz w:val="20"/>
      <w:szCs w:val="20"/>
      <w:lang w:val="en-US"/>
    </w:rPr>
  </w:style>
  <w:style w:type="paragraph" w:customStyle="1" w:styleId="Standard">
    <w:name w:val="Standard"/>
    <w:rsid w:val="00F051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90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590F"/>
    <w:rPr>
      <w:rFonts w:ascii="Tahoma" w:eastAsia="Lucida Sans Unicode" w:hAnsi="Tahoma" w:cs="Tahoma"/>
      <w:kern w:val="3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massimo</cp:lastModifiedBy>
  <cp:revision>2</cp:revision>
  <cp:lastPrinted>2021-05-13T11:23:00Z</cp:lastPrinted>
  <dcterms:created xsi:type="dcterms:W3CDTF">2022-06-23T14:53:00Z</dcterms:created>
  <dcterms:modified xsi:type="dcterms:W3CDTF">2022-06-23T14:53:00Z</dcterms:modified>
</cp:coreProperties>
</file>